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9BEA1" w14:textId="64FA22E1" w:rsidR="00130AF4" w:rsidRPr="00854FB0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33DD8321">
                <wp:simplePos x="0" y="0"/>
                <wp:positionH relativeFrom="column">
                  <wp:posOffset>228600</wp:posOffset>
                </wp:positionH>
                <wp:positionV relativeFrom="paragraph">
                  <wp:posOffset>-307340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24.15pt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020EEA79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283734">
        <w:rPr>
          <w:rFonts w:ascii="Helvetica Neue" w:hAnsi="Helvetica Neue"/>
          <w:sz w:val="18"/>
        </w:rPr>
        <w:t xml:space="preserve">May 04, </w:t>
      </w:r>
      <w:r>
        <w:rPr>
          <w:rFonts w:ascii="Helvetica Neue" w:hAnsi="Helvetica Neue"/>
          <w:sz w:val="18"/>
        </w:rPr>
        <w:t>2020</w:t>
      </w:r>
    </w:p>
    <w:p w14:paraId="781F6D49" w14:textId="1610604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2CC4E95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 Neue" w:hAnsi="Helvetica Neue"/>
          <w:sz w:val="18"/>
          <w:szCs w:val="18"/>
        </w:rPr>
        <w:t>-</w:t>
      </w:r>
    </w:p>
    <w:p w14:paraId="2C529215" w14:textId="4E24BC3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>
        <w:rPr>
          <w:rFonts w:ascii="Helvetica Neue" w:hAnsi="Helvetica Neue"/>
          <w:sz w:val="18"/>
        </w:rPr>
        <w:t>M</w:t>
      </w:r>
      <w:r w:rsidR="005B4164">
        <w:rPr>
          <w:rFonts w:ascii="Helvetica Neue" w:hAnsi="Helvetica Neue"/>
          <w:sz w:val="18"/>
        </w:rPr>
        <w:t xml:space="preserve">s Noriko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319</w:t>
      </w:r>
      <w:r w:rsidR="00EA062D">
        <w:rPr>
          <w:rFonts w:ascii="Arial" w:hAnsi="Arial"/>
          <w:sz w:val="18"/>
        </w:rPr>
        <w:t>8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2169D9B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100001-20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9EAACC4" w14:textId="77777777" w:rsidR="00AE7D5F" w:rsidRPr="00586491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>
        <w:rPr>
          <w:rFonts w:ascii="Helvetica Neue" w:hAnsi="Helvetica Neue"/>
          <w:spacing w:val="5"/>
          <w:w w:val="101"/>
          <w:sz w:val="16"/>
        </w:rPr>
        <w:t xml:space="preserve">design production of Good Chance Restaurant </w:t>
      </w:r>
      <w:r>
        <w:rPr>
          <w:rFonts w:ascii="Helvetica Neue" w:hAnsi="Helvetica Neue"/>
          <w:spacing w:val="5"/>
          <w:w w:val="101"/>
          <w:sz w:val="16"/>
        </w:rPr>
        <w:br/>
        <w:t xml:space="preserve"> </w:t>
      </w:r>
      <w:r>
        <w:rPr>
          <w:rFonts w:ascii="Helvetica Neue" w:hAnsi="Helvetica Neue"/>
          <w:spacing w:val="5"/>
          <w:w w:val="101"/>
          <w:sz w:val="16"/>
        </w:rPr>
        <w:tab/>
        <w:t xml:space="preserve">Parents Day 2020 Promotional Material </w:t>
      </w:r>
      <w:r w:rsidRPr="00586491">
        <w:rPr>
          <w:rFonts w:ascii="Helvetica Neue" w:hAnsi="Helvetica Neue"/>
          <w:spacing w:val="5"/>
          <w:w w:val="101"/>
          <w:sz w:val="16"/>
        </w:rPr>
        <w:br/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0FBDD208" w14:textId="4BFAD5A2" w:rsidR="00AE7D5F" w:rsidRDefault="00AE7D5F" w:rsidP="00374376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b/>
          <w:sz w:val="12"/>
        </w:rPr>
        <w:tab/>
      </w:r>
      <w:r w:rsidRPr="00D057CA">
        <w:rPr>
          <w:rFonts w:ascii="Helvetica Neue" w:hAnsi="Helvetica Neue"/>
          <w:b/>
          <w:sz w:val="12"/>
        </w:rPr>
        <w:t>Brief descriptions:</w:t>
      </w:r>
      <w:r w:rsidRPr="00D057CA">
        <w:rPr>
          <w:rFonts w:ascii="Helvetica Neue" w:hAnsi="Helvetica Neue"/>
          <w:b/>
          <w:sz w:val="16"/>
        </w:rPr>
        <w:tab/>
      </w:r>
      <w:r w:rsidRPr="00AE7D5F">
        <w:rPr>
          <w:rFonts w:ascii="Helvetica Neue" w:hAnsi="Helvetica Neue"/>
          <w:sz w:val="16"/>
        </w:rPr>
        <w:t>01.</w:t>
      </w:r>
      <w:r>
        <w:rPr>
          <w:rFonts w:ascii="Helvetica Neue" w:hAnsi="Helvetica Neue"/>
          <w:b/>
          <w:sz w:val="16"/>
        </w:rPr>
        <w:t xml:space="preserve"> </w:t>
      </w:r>
      <w:r>
        <w:rPr>
          <w:rFonts w:ascii="Helvetica Neue" w:hAnsi="Helvetica Neue"/>
          <w:sz w:val="16"/>
        </w:rPr>
        <w:t>Parents Day Promotion Flyer</w:t>
      </w:r>
    </w:p>
    <w:p w14:paraId="307F6A20" w14:textId="01EBBE94" w:rsidR="00AE7D5F" w:rsidRPr="00AE7D5F" w:rsidRDefault="00AE7D5F" w:rsidP="00374376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02. </w:t>
      </w:r>
      <w:r>
        <w:rPr>
          <w:rFonts w:ascii="Helvetica Neue" w:hAnsi="Helvetica Neue"/>
          <w:sz w:val="16"/>
        </w:rPr>
        <w:t>Parents Day Mini Buffet Catering Flyer</w:t>
      </w:r>
      <w:r>
        <w:rPr>
          <w:rFonts w:ascii="Helvetica Neue" w:hAnsi="Helvetica Neue"/>
          <w:sz w:val="16"/>
        </w:rPr>
        <w:tab/>
      </w:r>
    </w:p>
    <w:p w14:paraId="23171B07" w14:textId="77777777" w:rsidR="00AE7D5F" w:rsidRPr="002C177E" w:rsidRDefault="00AE7D5F" w:rsidP="00374376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</w:p>
    <w:p w14:paraId="4874A75F" w14:textId="609451FA" w:rsidR="00AE7D5F" w:rsidRPr="00586491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>Design directions for initial composite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374376">
        <w:rPr>
          <w:rFonts w:ascii="Helvetica Neue" w:hAnsi="Helvetica Neue"/>
          <w:sz w:val="16"/>
        </w:rPr>
        <w:t>150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3E45BA75" w14:textId="60C21119" w:rsidR="00AE7D5F" w:rsidRPr="00586491" w:rsidRDefault="00AE7D5F" w:rsidP="00374376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 xml:space="preserve">Graphic design layout,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374376">
        <w:rPr>
          <w:rFonts w:ascii="Helvetica Neue" w:hAnsi="Helvetica Neue"/>
          <w:sz w:val="16"/>
        </w:rPr>
        <w:t>150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br/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>Typography: typeset</w:t>
      </w:r>
      <w:r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374376">
        <w:rPr>
          <w:rFonts w:ascii="Helvetica Neue" w:hAnsi="Helvetica Neue"/>
          <w:sz w:val="16"/>
        </w:rPr>
        <w:t>150</w:t>
      </w:r>
      <w:r w:rsidR="00374376" w:rsidRPr="00586491">
        <w:rPr>
          <w:rFonts w:ascii="Helvetica Neue" w:hAnsi="Helvetica Neue"/>
          <w:sz w:val="16"/>
        </w:rPr>
        <w:t>.00</w:t>
      </w:r>
      <w:r>
        <w:rPr>
          <w:rFonts w:ascii="Helvetica" w:hAnsi="Helvetica"/>
          <w:spacing w:val="5"/>
          <w:w w:val="101"/>
          <w:sz w:val="16"/>
        </w:rPr>
        <w:tab/>
      </w:r>
    </w:p>
    <w:p w14:paraId="140EF745" w14:textId="4D02B0BA" w:rsidR="00AE7D5F" w:rsidRPr="002E67A2" w:rsidRDefault="00AE7D5F" w:rsidP="00374376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  <w:r w:rsidRPr="00586491">
        <w:rPr>
          <w:rFonts w:ascii="Helvetica" w:hAnsi="Helvetica"/>
          <w:w w:val="101"/>
          <w:sz w:val="16"/>
        </w:rPr>
        <w:t xml:space="preserve"> </w:t>
      </w:r>
      <w:r w:rsidRPr="00586491">
        <w:rPr>
          <w:rFonts w:ascii="Helvetica" w:hAnsi="Helvetica"/>
          <w:w w:val="101"/>
          <w:sz w:val="16"/>
        </w:rPr>
        <w:tab/>
      </w:r>
      <w:r w:rsidRPr="00586491">
        <w:rPr>
          <w:rFonts w:ascii="Helvetica" w:hAnsi="Helvetica"/>
          <w:w w:val="101"/>
          <w:sz w:val="16"/>
        </w:rPr>
        <w:tab/>
      </w:r>
      <w:r w:rsidRPr="00586491">
        <w:rPr>
          <w:rFonts w:ascii="Helvetica" w:hAnsi="Helvetica"/>
          <w:w w:val="101"/>
          <w:sz w:val="16"/>
        </w:rPr>
        <w:tab/>
        <w:t>Project management, co-ordinations, press check</w:t>
      </w:r>
      <w:r w:rsidRPr="00586491">
        <w:rPr>
          <w:rFonts w:ascii="Helvetica" w:hAnsi="Helvetica"/>
          <w:w w:val="101"/>
          <w:sz w:val="16"/>
        </w:rPr>
        <w:tab/>
      </w:r>
      <w:r w:rsidR="00374376">
        <w:rPr>
          <w:rFonts w:ascii="Helvetica" w:hAnsi="Helvetica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374376">
        <w:rPr>
          <w:rFonts w:ascii="Helvetica Neue" w:hAnsi="Helvetica Neue"/>
          <w:sz w:val="16"/>
        </w:rPr>
        <w:t>150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w w:val="101"/>
          <w:sz w:val="16"/>
        </w:rPr>
        <w:br/>
        <w:t xml:space="preserve"> </w:t>
      </w:r>
      <w:r w:rsidRPr="00586491">
        <w:rPr>
          <w:rFonts w:ascii="Helvetica" w:hAnsi="Helvetica"/>
          <w:w w:val="101"/>
          <w:sz w:val="16"/>
        </w:rPr>
        <w:tab/>
      </w:r>
      <w:r>
        <w:rPr>
          <w:rFonts w:ascii="Helvetica" w:hAnsi="Helvetica"/>
          <w:w w:val="101"/>
          <w:sz w:val="16"/>
        </w:rPr>
        <w:tab/>
      </w:r>
      <w:r w:rsidRPr="00586491">
        <w:rPr>
          <w:rFonts w:ascii="Helvetica" w:hAnsi="Helvetica"/>
          <w:w w:val="101"/>
          <w:sz w:val="16"/>
        </w:rPr>
        <w:t>Finish artworks and print specs visuals</w:t>
      </w:r>
      <w:r w:rsidR="00374376">
        <w:rPr>
          <w:rFonts w:ascii="Helvetica" w:hAnsi="Helvetica"/>
          <w:w w:val="101"/>
          <w:sz w:val="16"/>
        </w:rPr>
        <w:tab/>
      </w:r>
      <w:r w:rsidR="00374376">
        <w:rPr>
          <w:rFonts w:ascii="Helvetica" w:hAnsi="Helvetica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374376">
        <w:rPr>
          <w:rFonts w:ascii="Helvetica Neue" w:hAnsi="Helvetica Neue"/>
          <w:sz w:val="16"/>
        </w:rPr>
        <w:t>150</w:t>
      </w:r>
      <w:r w:rsidR="00374376" w:rsidRPr="00586491">
        <w:rPr>
          <w:rFonts w:ascii="Helvetica Neue" w:hAnsi="Helvetica Neue"/>
          <w:sz w:val="16"/>
        </w:rPr>
        <w:t>.00</w:t>
      </w:r>
    </w:p>
    <w:p w14:paraId="1D30C099" w14:textId="77777777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br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5E8186A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>150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07E3749A" w14:textId="7A5DE38F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 : 59 Ubi Avenue 1, #06-09, Bizlink Centre, Singapore 408938</w:t>
      </w:r>
    </w:p>
    <w:p w14:paraId="3BFCFF81" w14:textId="02F83C25" w:rsidR="00AE7D5F" w:rsidRDefault="00AE7D5F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</w:p>
    <w:p w14:paraId="08280EE4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03D00432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5E3DA195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7D6CC13F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503E8B51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0A737EF7" w14:textId="77777777" w:rsidR="00890AD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0BDA89B9" w14:textId="77777777" w:rsidR="00890AD9" w:rsidRPr="009121A9" w:rsidRDefault="00890AD9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bookmarkStart w:id="0" w:name="_GoBack"/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  <w:bookmarkEnd w:id="0"/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  <w:rPr>
          <w:rFonts w:hint="eastAsia"/>
        </w:rPr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>
      <w:pPr>
        <w:rPr>
          <w:rFonts w:hint="eastAsia"/>
        </w:rPr>
      </w:pPr>
    </w:p>
    <w:p w14:paraId="323409DC" w14:textId="77777777" w:rsidR="00AE7D5F" w:rsidRDefault="00AE7D5F">
      <w:pPr>
        <w:rPr>
          <w:rFonts w:hint="eastAsia"/>
        </w:rPr>
      </w:pPr>
    </w:p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BDB9B" w14:textId="77777777" w:rsidR="00B358D4" w:rsidRDefault="00B358D4" w:rsidP="00130AF4">
      <w:pPr>
        <w:rPr>
          <w:rFonts w:hint="eastAsia"/>
        </w:rPr>
      </w:pPr>
      <w:r>
        <w:separator/>
      </w:r>
    </w:p>
  </w:endnote>
  <w:endnote w:type="continuationSeparator" w:id="0">
    <w:p w14:paraId="6952CC1F" w14:textId="77777777" w:rsidR="00B358D4" w:rsidRDefault="00B358D4" w:rsidP="00130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BFF1" w14:textId="77777777" w:rsidR="00B358D4" w:rsidRDefault="00B358D4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7B3C9" w14:textId="77777777" w:rsidR="00B358D4" w:rsidRDefault="00B358D4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4F6C6" w14:textId="77777777" w:rsidR="00B358D4" w:rsidRDefault="00B358D4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58C2D" w14:textId="77777777" w:rsidR="00B358D4" w:rsidRDefault="00B358D4" w:rsidP="00130AF4">
      <w:pPr>
        <w:rPr>
          <w:rFonts w:hint="eastAsia"/>
        </w:rPr>
      </w:pPr>
      <w:r>
        <w:separator/>
      </w:r>
    </w:p>
  </w:footnote>
  <w:footnote w:type="continuationSeparator" w:id="0">
    <w:p w14:paraId="14495DFA" w14:textId="77777777" w:rsidR="00B358D4" w:rsidRDefault="00B358D4" w:rsidP="00130A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15F0F" w14:textId="2D239D64" w:rsidR="00B358D4" w:rsidRDefault="00B358D4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F906" w14:textId="151DA3DA" w:rsidR="00B358D4" w:rsidRDefault="00B358D4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3089" w14:textId="4A59CBD6" w:rsidR="00B358D4" w:rsidRDefault="00B358D4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4"/>
    <w:rsid w:val="00130AF4"/>
    <w:rsid w:val="00242F72"/>
    <w:rsid w:val="00283734"/>
    <w:rsid w:val="00322398"/>
    <w:rsid w:val="00374376"/>
    <w:rsid w:val="00383303"/>
    <w:rsid w:val="00391869"/>
    <w:rsid w:val="003E2488"/>
    <w:rsid w:val="003E464D"/>
    <w:rsid w:val="00443941"/>
    <w:rsid w:val="00513B72"/>
    <w:rsid w:val="0051718C"/>
    <w:rsid w:val="005210BD"/>
    <w:rsid w:val="00560A36"/>
    <w:rsid w:val="00566FB9"/>
    <w:rsid w:val="00587FE7"/>
    <w:rsid w:val="005B4164"/>
    <w:rsid w:val="005E6F50"/>
    <w:rsid w:val="00722098"/>
    <w:rsid w:val="00780DBB"/>
    <w:rsid w:val="00781933"/>
    <w:rsid w:val="0079455F"/>
    <w:rsid w:val="008263B2"/>
    <w:rsid w:val="00854FB0"/>
    <w:rsid w:val="00870807"/>
    <w:rsid w:val="00890AD9"/>
    <w:rsid w:val="00891E02"/>
    <w:rsid w:val="00892B56"/>
    <w:rsid w:val="008C186F"/>
    <w:rsid w:val="00962B54"/>
    <w:rsid w:val="009F0DD0"/>
    <w:rsid w:val="00A27A45"/>
    <w:rsid w:val="00A40DBF"/>
    <w:rsid w:val="00A74763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C63A99"/>
    <w:rsid w:val="00CC67EA"/>
    <w:rsid w:val="00D441D4"/>
    <w:rsid w:val="00D45EEB"/>
    <w:rsid w:val="00D940F8"/>
    <w:rsid w:val="00DB512E"/>
    <w:rsid w:val="00DC160B"/>
    <w:rsid w:val="00E11EB8"/>
    <w:rsid w:val="00EA062D"/>
    <w:rsid w:val="00EB2BBC"/>
    <w:rsid w:val="00F11DBA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CC1E9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A42C0-6C8C-1A40-AA98-2328D938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2</cp:revision>
  <cp:lastPrinted>2020-05-04T07:04:00Z</cp:lastPrinted>
  <dcterms:created xsi:type="dcterms:W3CDTF">2020-05-04T07:04:00Z</dcterms:created>
  <dcterms:modified xsi:type="dcterms:W3CDTF">2020-05-04T07:04:00Z</dcterms:modified>
</cp:coreProperties>
</file>